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"/>
        <w:tblpPr w:leftFromText="180" w:rightFromText="180" w:vertAnchor="text" w:horzAnchor="page" w:tblpX="1794" w:tblpY="-271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thinThickSmall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8"/>
        <w:gridCol w:w="336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84" w:type="dxa"/>
            <w:gridSpan w:val="2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bottom"/>
          </w:tcPr>
          <w:p>
            <w:pPr>
              <w:pStyle w:val="16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hint="default" w:cs="Times New Roman"/>
                <w:b/>
                <w:sz w:val="50"/>
                <w:szCs w:val="50"/>
                <w:lang w:val="en-US"/>
              </w:rPr>
              <w:t>Jessica R. Smith</w:t>
            </w:r>
          </w:p>
        </w:tc>
        <w:tc>
          <w:tcPr>
            <w:tcW w:w="3192" w:type="dxa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top"/>
          </w:tcPr>
          <w:p>
            <w:pPr>
              <w:spacing w:after="0" w:afterLines="0" w:line="240" w:lineRule="auto"/>
              <w:rPr>
                <w:rFonts w:hint="default" w:ascii="Times New Roman" w:hAnsi="Times New Roman" w:eastAsia="Microsoft Yi Baiti" w:cs="Times New Roman"/>
                <w:sz w:val="24"/>
                <w:szCs w:val="24"/>
                <w:lang w:val="en-US"/>
              </w:rPr>
            </w:pPr>
            <w:r>
              <w:rPr>
                <w:rFonts w:hint="default" w:eastAsia="Microsoft Yi Baiti" w:cs="Times New Roman"/>
                <w:sz w:val="24"/>
                <w:szCs w:val="24"/>
                <w:lang w:val="en-US"/>
              </w:rPr>
              <w:t>920 Central Avenue</w:t>
            </w:r>
          </w:p>
          <w:p>
            <w:pPr>
              <w:spacing w:after="0" w:afterLines="0" w:line="240" w:lineRule="auto"/>
              <w:rPr>
                <w:rFonts w:hint="default" w:eastAsia="Microsoft Yi Baiti" w:cs="Times New Roman"/>
                <w:sz w:val="24"/>
                <w:szCs w:val="24"/>
                <w:lang w:val="en-US"/>
              </w:rPr>
            </w:pPr>
            <w:r>
              <w:rPr>
                <w:rFonts w:hint="default" w:eastAsia="Microsoft Yi Baiti" w:cs="Times New Roman"/>
                <w:sz w:val="24"/>
                <w:szCs w:val="24"/>
                <w:lang w:val="en-US"/>
              </w:rPr>
              <w:t>Sevierville, TN 37862</w:t>
            </w:r>
          </w:p>
          <w:p>
            <w:pPr>
              <w:spacing w:after="0" w:afterLines="0" w:line="240" w:lineRule="auto"/>
              <w:rPr>
                <w:rFonts w:hint="default" w:eastAsia="Microsoft Yi Baiti" w:cs="Times New Roman"/>
                <w:sz w:val="24"/>
                <w:szCs w:val="24"/>
                <w:lang w:val="en-US"/>
              </w:rPr>
            </w:pPr>
            <w:r>
              <w:rPr>
                <w:rFonts w:hint="default" w:eastAsia="Microsoft Yi Baiti" w:cs="Times New Roman"/>
                <w:sz w:val="24"/>
                <w:szCs w:val="24"/>
                <w:lang w:val="en-US"/>
              </w:rPr>
              <w:t>865-257-8897</w:t>
            </w:r>
          </w:p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Jsmith052277@gmail.com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76" w:type="dxa"/>
            <w:gridSpan w:val="3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top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Experience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eastAsia="Microsoft Yi Baiti" w:cs="Times New Roman"/>
                <w:b/>
                <w:sz w:val="24"/>
                <w:szCs w:val="24"/>
                <w:lang w:val="en-US"/>
              </w:rPr>
              <w:t>Celtic Castle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eastAsia="SimSun" w:cs="Times New Roman"/>
                <w:b/>
                <w:sz w:val="24"/>
                <w:szCs w:val="24"/>
                <w:lang w:val="en-US" w:eastAsia="zh-CN"/>
              </w:rPr>
              <w:t>10/2014-07/201</w:t>
            </w:r>
            <w:r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Owner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ind w:leftChars="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      Customer Service, Buying, Selling, Traveling, Bill Pay, Marketing</w:t>
            </w:r>
          </w:p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      Merchandising, Filing, Website Manager, Organizations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Food City, Sevierville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04/2010-11/2014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ascii="Times New Roman" w:hAnsi="Times New Roman" w:eastAsia="Microsoft Yi Baiti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eastAsia="Microsoft Yi Baiti" w:cs="Times New Roman"/>
                <w:b w:val="0"/>
                <w:bCs/>
                <w:sz w:val="24"/>
                <w:szCs w:val="24"/>
                <w:lang w:val="en-US"/>
              </w:rPr>
              <w:t>Cake Decorator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      Customer Service, Baking, Selling, Decorated Cakes, Ordering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jc w:val="left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The Decorium </w:t>
            </w:r>
          </w:p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jc w:val="left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08/2002-04/2010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Buyer/Merchandiser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after="0" w:afterLines="0" w:line="240" w:lineRule="auto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      Customer Service, Buying, Selling, Decorating Cabins and Homes, Managed the Gift    Shop, Organizations, etc.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thinThickSmallGap" w:color="auto" w:sz="12" w:space="0"/>
              <w:right w:val="nil"/>
            </w:tcBorders>
            <w:vAlign w:val="top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048" w:type="dxa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en-US"/>
              </w:rPr>
              <w:t>Knox County Board of Education</w:t>
            </w:r>
          </w:p>
        </w:tc>
        <w:tc>
          <w:tcPr>
            <w:tcW w:w="3528" w:type="dxa"/>
            <w:gridSpan w:val="2"/>
            <w:tcBorders>
              <w:top w:val="thinThickSmallGap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afterLines="0" w:line="240" w:lineRule="auto"/>
              <w:jc w:val="right"/>
              <w:rPr>
                <w:rFonts w:hint="default" w:ascii="Times New Roman" w:hAnsi="Times New Roman" w:eastAsia="Microsoft Yi Baiti" w:cs="Times New Roman"/>
                <w:b/>
                <w:sz w:val="24"/>
                <w:szCs w:val="24"/>
              </w:rPr>
            </w:pPr>
            <w:r>
              <w:rPr>
                <w:rFonts w:hint="default" w:eastAsia="SimSun" w:cs="Times New Roman"/>
                <w:b/>
                <w:sz w:val="24"/>
                <w:szCs w:val="24"/>
                <w:lang w:val="en-US" w:eastAsia="zh-CN"/>
              </w:rPr>
              <w:t>09/2000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Knoxville, TN </w:t>
            </w:r>
          </w:p>
          <w:p>
            <w:pPr>
              <w:spacing w:after="0" w:afterLines="0" w:line="240" w:lineRule="auto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afterLines="0" w:line="240" w:lineRule="auto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I have a great work history. The experience shows for itself. Customer Service is what I strive for. I may not have a college degree, but I am a very hard worker and a very fast learner. I believe my abilities would show that I would be a great asset to your company. I have made lots of mistakes in my life, but I have learned from them all. You won’t regret it.</w:t>
            </w:r>
          </w:p>
        </w:tc>
      </w:tr>
    </w:tbl>
    <w:p>
      <w:pPr>
        <w:pStyle w:val="16"/>
        <w:numPr>
          <w:ilvl w:val="0"/>
          <w:numId w:val="0"/>
        </w:numPr>
        <w:ind w:left="0" w:leftChars="0" w:firstLine="0" w:firstLineChars="0"/>
        <w:jc w:val="left"/>
        <w:rPr>
          <w:rFonts w:hint="eastAsia" w:eastAsia="SimSun"/>
          <w:szCs w:val="21"/>
          <w:lang w:val="en-US" w:eastAsia="zh-CN"/>
        </w:rPr>
      </w:pPr>
      <w:bookmarkStart w:id="0" w:name="_GoBack"/>
    </w:p>
    <w:bookmarkEnd w:id="0"/>
    <w:sectPr>
      <w:type w:val="continuous"/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84F7F"/>
    <w:rsid w:val="19B84F7F"/>
    <w:rsid w:val="4B6669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Lines="0" w:beforeAutospacing="0" w:after="60" w:afterLines="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4">
    <w:name w:val="Hyperlink"/>
    <w:basedOn w:val="13"/>
    <w:uiPriority w:val="0"/>
    <w:rPr>
      <w:color w:val="0000FF"/>
      <w:u w:val="single"/>
    </w:rPr>
  </w:style>
  <w:style w:type="paragraph" w:customStyle="1" w:styleId="16">
    <w:name w:val="_Style 15"/>
    <w:basedOn w:val="1"/>
    <w:uiPriority w:val="0"/>
    <w:pPr>
      <w:widowControl w:val="0"/>
      <w:suppressAutoHyphens/>
      <w:ind w:left="720"/>
    </w:pPr>
    <w:rPr>
      <w:rFonts w:ascii="Times New Roman" w:hAnsi="Times New Roman" w:eastAsia="Arial Unicode MS" w:cs="Times New Roman"/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iv\AppData\Roaming\Kingsoft\office6\templates\download\default\resume-template-10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resume-template-10.doc</Template>
  <Pages>1</Pages>
  <Words>158</Words>
  <Characters>940</Characters>
  <Lines>0</Lines>
  <Paragraphs>0</Paragraphs>
  <ScaleCrop>false</ScaleCrop>
  <LinksUpToDate>false</LinksUpToDate>
  <CharactersWithSpaces>1196</CharactersWithSpaces>
  <Application>WPS Office_10.2.0.5804_F1E327BC-269C-435d-A152-05C5408002CA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2017-05-26T14:27:00Z</dcterms:created>
  <dc:creator>theiv</dc:creator>
  <cp:lastModifiedBy>theiv</cp:lastModifiedBy>
  <dcterms:modified xsi:type="dcterms:W3CDTF">2017-07-17T21:30:26Z</dcterms:modified>
  <dc:title>http://www.wps.cn/moban/frontSearch/id-249.htm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